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2562" w14:textId="58CBBE3B" w:rsidR="002D2103" w:rsidRDefault="002D5913" w:rsidP="002D2103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1F6981" wp14:editId="52F77D87">
            <wp:simplePos x="0" y="0"/>
            <wp:positionH relativeFrom="column">
              <wp:posOffset>-542926</wp:posOffset>
            </wp:positionH>
            <wp:positionV relativeFrom="paragraph">
              <wp:posOffset>0</wp:posOffset>
            </wp:positionV>
            <wp:extent cx="1898615" cy="1047115"/>
            <wp:effectExtent l="0" t="0" r="0" b="0"/>
            <wp:wrapTight wrapText="bothSides">
              <wp:wrapPolygon edited="0">
                <wp:start x="7154" y="393"/>
                <wp:lineTo x="3252" y="6680"/>
                <wp:lineTo x="2818" y="7859"/>
                <wp:lineTo x="3035" y="16505"/>
                <wp:lineTo x="4553" y="19648"/>
                <wp:lineTo x="6070" y="20434"/>
                <wp:lineTo x="16260" y="20434"/>
                <wp:lineTo x="18644" y="18469"/>
                <wp:lineTo x="19512" y="16505"/>
                <wp:lineTo x="18644" y="13754"/>
                <wp:lineTo x="18428" y="7073"/>
                <wp:lineTo x="13875" y="4323"/>
                <wp:lineTo x="8889" y="393"/>
                <wp:lineTo x="7154" y="393"/>
              </wp:wrapPolygon>
            </wp:wrapTight>
            <wp:docPr id="1" name="תמונה 1" descr="תמונה שמכילה שמי הליל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שמי הלילה&#10;&#10;התיאור נוצר באופן אוטומטי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14" b="15733"/>
                    <a:stretch/>
                  </pic:blipFill>
                  <pic:spPr bwMode="auto">
                    <a:xfrm>
                      <a:off x="0" y="0"/>
                      <a:ext cx="1901909" cy="104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30D6D" w14:textId="48970254" w:rsidR="002D5913" w:rsidRDefault="002D5913" w:rsidP="002D2103">
      <w:pPr>
        <w:rPr>
          <w:rtl/>
        </w:rPr>
      </w:pPr>
    </w:p>
    <w:p w14:paraId="64411EBD" w14:textId="7B97751D" w:rsidR="002D5913" w:rsidRDefault="002D5913" w:rsidP="002D2103">
      <w:pPr>
        <w:rPr>
          <w:rtl/>
        </w:rPr>
      </w:pPr>
    </w:p>
    <w:p w14:paraId="7C74C7E7" w14:textId="77777777" w:rsidR="002D5913" w:rsidRDefault="002D5913" w:rsidP="002D2103">
      <w:pPr>
        <w:rPr>
          <w:rtl/>
        </w:rPr>
      </w:pPr>
    </w:p>
    <w:p w14:paraId="5828AD7B" w14:textId="423E435D" w:rsidR="002D5913" w:rsidRPr="004B4048" w:rsidRDefault="002D5913" w:rsidP="002D2103">
      <w:pPr>
        <w:rPr>
          <w:rFonts w:ascii="David" w:hAnsi="David" w:cs="David"/>
          <w:rtl/>
        </w:rPr>
      </w:pPr>
    </w:p>
    <w:p w14:paraId="578ED2E9" w14:textId="28B86C57" w:rsidR="005113BE" w:rsidRPr="004B4048" w:rsidRDefault="005113BE" w:rsidP="005113BE">
      <w:pPr>
        <w:jc w:val="center"/>
        <w:rPr>
          <w:rFonts w:ascii="David" w:hAnsi="David" w:cs="David"/>
          <w:b/>
          <w:bCs/>
          <w:rtl/>
        </w:rPr>
      </w:pPr>
      <w:r w:rsidRPr="004B4048">
        <w:rPr>
          <w:rFonts w:ascii="David" w:hAnsi="David" w:cs="David"/>
          <w:b/>
          <w:bCs/>
          <w:rtl/>
        </w:rPr>
        <w:t>תקנון הגרלה – כנס איגוד הרפואה הסינית –</w:t>
      </w:r>
      <w:r w:rsidR="00A45EF4">
        <w:rPr>
          <w:rFonts w:ascii="David" w:hAnsi="David" w:cs="David" w:hint="cs"/>
          <w:b/>
          <w:bCs/>
          <w:rtl/>
        </w:rPr>
        <w:t>15.12.2022</w:t>
      </w:r>
    </w:p>
    <w:p w14:paraId="5D93FCE5" w14:textId="0DA8E6F2" w:rsidR="002D2103" w:rsidRPr="004B4048" w:rsidRDefault="002D2103" w:rsidP="002D2103">
      <w:pPr>
        <w:pStyle w:val="a3"/>
        <w:numPr>
          <w:ilvl w:val="0"/>
          <w:numId w:val="2"/>
        </w:numPr>
        <w:rPr>
          <w:rFonts w:ascii="David" w:hAnsi="David" w:cs="David"/>
          <w:u w:val="single"/>
        </w:rPr>
      </w:pPr>
      <w:r w:rsidRPr="004B4048">
        <w:rPr>
          <w:rFonts w:ascii="David" w:hAnsi="David" w:cs="David"/>
          <w:u w:val="single"/>
          <w:rtl/>
        </w:rPr>
        <w:t>כללי</w:t>
      </w:r>
    </w:p>
    <w:p w14:paraId="23B07DE6" w14:textId="59036B27" w:rsidR="002D2103" w:rsidRPr="004B4048" w:rsidRDefault="002D2103" w:rsidP="002D2103">
      <w:pPr>
        <w:pStyle w:val="a3"/>
        <w:numPr>
          <w:ilvl w:val="1"/>
          <w:numId w:val="2"/>
        </w:numPr>
        <w:rPr>
          <w:rFonts w:ascii="David" w:hAnsi="David" w:cs="David"/>
          <w:rtl/>
        </w:rPr>
      </w:pPr>
      <w:r w:rsidRPr="004B4048">
        <w:rPr>
          <w:rFonts w:ascii="David" w:hAnsi="David" w:cs="David"/>
          <w:rtl/>
        </w:rPr>
        <w:t>"</w:t>
      </w:r>
      <w:r w:rsidRPr="004B4048">
        <w:rPr>
          <w:rFonts w:ascii="David" w:hAnsi="David" w:cs="David"/>
          <w:b/>
          <w:bCs/>
          <w:rtl/>
        </w:rPr>
        <w:t>עורך ההגרלה"</w:t>
      </w:r>
      <w:r w:rsidRPr="004B4048">
        <w:rPr>
          <w:rFonts w:ascii="David" w:hAnsi="David" w:cs="David"/>
          <w:rtl/>
        </w:rPr>
        <w:t xml:space="preserve"> או "</w:t>
      </w:r>
      <w:r w:rsidRPr="004B4048">
        <w:rPr>
          <w:rFonts w:ascii="David" w:hAnsi="David" w:cs="David"/>
          <w:b/>
          <w:bCs/>
          <w:rtl/>
        </w:rPr>
        <w:t>ה</w:t>
      </w:r>
      <w:r w:rsidR="00A32C67" w:rsidRPr="004B4048">
        <w:rPr>
          <w:rFonts w:ascii="David" w:hAnsi="David" w:cs="David"/>
          <w:b/>
          <w:bCs/>
          <w:rtl/>
        </w:rPr>
        <w:t>עמותה</w:t>
      </w:r>
      <w:r w:rsidRPr="004B4048">
        <w:rPr>
          <w:rFonts w:ascii="David" w:hAnsi="David" w:cs="David"/>
          <w:rtl/>
        </w:rPr>
        <w:t>" – איגוד הרפואה הסינית בישראל.</w:t>
      </w:r>
    </w:p>
    <w:p w14:paraId="7E64B005" w14:textId="3BEE4C13" w:rsidR="002D2103" w:rsidRPr="004B4048" w:rsidRDefault="002D2103" w:rsidP="002D2103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 xml:space="preserve">מבצע ההגרלות – בתאריך </w:t>
      </w:r>
      <w:r w:rsidR="00A45EF4">
        <w:rPr>
          <w:rFonts w:ascii="David" w:hAnsi="David" w:cs="David" w:hint="cs"/>
          <w:rtl/>
        </w:rPr>
        <w:t>15.12.2022</w:t>
      </w:r>
      <w:r w:rsidRPr="004B4048">
        <w:rPr>
          <w:rFonts w:ascii="David" w:hAnsi="David" w:cs="David"/>
          <w:rtl/>
        </w:rPr>
        <w:t>.</w:t>
      </w:r>
    </w:p>
    <w:p w14:paraId="1A925A9A" w14:textId="4DDE566B" w:rsidR="002D2103" w:rsidRPr="004B4048" w:rsidRDefault="002D2103" w:rsidP="002D2103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 xml:space="preserve">יערך בכנס האיגוד בנושא </w:t>
      </w:r>
      <w:r w:rsidRPr="000D0ECA">
        <w:rPr>
          <w:rFonts w:ascii="David" w:hAnsi="David" w:cs="David"/>
          <w:b/>
          <w:bCs/>
          <w:rtl/>
        </w:rPr>
        <w:t>"</w:t>
      </w:r>
      <w:r w:rsidR="000D0ECA" w:rsidRPr="000D0ECA">
        <w:rPr>
          <w:rFonts w:ascii="David" w:hAnsi="David" w:cs="David" w:hint="cs"/>
          <w:b/>
          <w:bCs/>
          <w:rtl/>
        </w:rPr>
        <w:t>הגב- מאז ועד עכשיו</w:t>
      </w:r>
      <w:r w:rsidR="00C854B8" w:rsidRPr="000D0ECA">
        <w:rPr>
          <w:rFonts w:ascii="David" w:hAnsi="David" w:cs="David"/>
          <w:b/>
          <w:bCs/>
          <w:rtl/>
        </w:rPr>
        <w:t>".</w:t>
      </w:r>
    </w:p>
    <w:p w14:paraId="2703FE4E" w14:textId="2C684E09" w:rsidR="002D2103" w:rsidRPr="004B4048" w:rsidRDefault="002D2103" w:rsidP="002D2103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>"</w:t>
      </w:r>
      <w:r w:rsidRPr="004B4048">
        <w:rPr>
          <w:rFonts w:ascii="David" w:hAnsi="David" w:cs="David"/>
          <w:b/>
          <w:bCs/>
          <w:rtl/>
        </w:rPr>
        <w:t>משתתף</w:t>
      </w:r>
      <w:r w:rsidRPr="004B4048">
        <w:rPr>
          <w:rFonts w:ascii="David" w:hAnsi="David" w:cs="David"/>
          <w:rtl/>
        </w:rPr>
        <w:t>" – אדם אשר רכש או זומן לכנס כמשתתף.</w:t>
      </w:r>
    </w:p>
    <w:p w14:paraId="38866F1C" w14:textId="2A6C1DC2" w:rsidR="002D2103" w:rsidRPr="004B4048" w:rsidRDefault="002D2103" w:rsidP="002D2103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 xml:space="preserve">פרסום מבצע ההגרלות – מבצע ההגרלות פורסם באתר האיגוד </w:t>
      </w:r>
      <w:r w:rsidR="00C854B8" w:rsidRPr="004B4048">
        <w:rPr>
          <w:rFonts w:ascii="David" w:hAnsi="David" w:cs="David"/>
          <w:rtl/>
        </w:rPr>
        <w:t xml:space="preserve">ובפלטפורמות השונות (דוגמת ניוזלטר, </w:t>
      </w:r>
      <w:proofErr w:type="spellStart"/>
      <w:r w:rsidR="00C854B8" w:rsidRPr="004B4048">
        <w:rPr>
          <w:rFonts w:ascii="David" w:hAnsi="David" w:cs="David"/>
          <w:rtl/>
        </w:rPr>
        <w:t>פייסבוק</w:t>
      </w:r>
      <w:proofErr w:type="spellEnd"/>
      <w:r w:rsidR="00C854B8" w:rsidRPr="004B4048">
        <w:rPr>
          <w:rFonts w:ascii="David" w:hAnsi="David" w:cs="David"/>
          <w:rtl/>
        </w:rPr>
        <w:t xml:space="preserve"> </w:t>
      </w:r>
      <w:proofErr w:type="spellStart"/>
      <w:r w:rsidR="00C854B8" w:rsidRPr="004B4048">
        <w:rPr>
          <w:rFonts w:ascii="David" w:hAnsi="David" w:cs="David"/>
          <w:rtl/>
        </w:rPr>
        <w:t>וא</w:t>
      </w:r>
      <w:r w:rsidR="00A32C67" w:rsidRPr="004B4048">
        <w:rPr>
          <w:rFonts w:ascii="David" w:hAnsi="David" w:cs="David"/>
          <w:rtl/>
        </w:rPr>
        <w:t>י</w:t>
      </w:r>
      <w:r w:rsidR="00C854B8" w:rsidRPr="004B4048">
        <w:rPr>
          <w:rFonts w:ascii="David" w:hAnsi="David" w:cs="David"/>
          <w:rtl/>
        </w:rPr>
        <w:t>נסטגרם</w:t>
      </w:r>
      <w:proofErr w:type="spellEnd"/>
      <w:r w:rsidR="00C854B8" w:rsidRPr="004B4048">
        <w:rPr>
          <w:rFonts w:ascii="David" w:hAnsi="David" w:cs="David"/>
          <w:rtl/>
        </w:rPr>
        <w:t>).</w:t>
      </w:r>
    </w:p>
    <w:p w14:paraId="7BF05819" w14:textId="3CF1437D" w:rsidR="002D2103" w:rsidRPr="004B4048" w:rsidRDefault="002D2103" w:rsidP="002D2103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>"</w:t>
      </w:r>
      <w:r w:rsidRPr="004B4048">
        <w:rPr>
          <w:rFonts w:ascii="David" w:hAnsi="David" w:cs="David"/>
          <w:b/>
          <w:bCs/>
          <w:rtl/>
        </w:rPr>
        <w:t>המפקח</w:t>
      </w:r>
      <w:r w:rsidRPr="004B4048">
        <w:rPr>
          <w:rFonts w:ascii="David" w:hAnsi="David" w:cs="David"/>
          <w:rtl/>
        </w:rPr>
        <w:t xml:space="preserve">" – יו"ר האיגוד – יניב פתיה ומזכירת האיגוד – </w:t>
      </w:r>
      <w:proofErr w:type="spellStart"/>
      <w:r w:rsidRPr="004B4048">
        <w:rPr>
          <w:rFonts w:ascii="David" w:hAnsi="David" w:cs="David"/>
          <w:rtl/>
        </w:rPr>
        <w:t>קוגן</w:t>
      </w:r>
      <w:proofErr w:type="spellEnd"/>
      <w:r w:rsidRPr="004B4048">
        <w:rPr>
          <w:rFonts w:ascii="David" w:hAnsi="David" w:cs="David"/>
          <w:rtl/>
        </w:rPr>
        <w:t xml:space="preserve"> אולגה.</w:t>
      </w:r>
    </w:p>
    <w:p w14:paraId="3B168AD9" w14:textId="77777777" w:rsidR="005113BE" w:rsidRPr="004B4048" w:rsidRDefault="005113BE" w:rsidP="005113BE">
      <w:pPr>
        <w:pStyle w:val="a3"/>
        <w:rPr>
          <w:rFonts w:ascii="David" w:hAnsi="David" w:cs="David"/>
        </w:rPr>
      </w:pPr>
    </w:p>
    <w:p w14:paraId="0EB6EF40" w14:textId="41497B93" w:rsidR="002D2103" w:rsidRPr="004B4048" w:rsidRDefault="005113BE" w:rsidP="002D2103">
      <w:pPr>
        <w:pStyle w:val="a3"/>
        <w:numPr>
          <w:ilvl w:val="0"/>
          <w:numId w:val="2"/>
        </w:numPr>
        <w:rPr>
          <w:rFonts w:ascii="David" w:hAnsi="David" w:cs="David"/>
          <w:u w:val="single"/>
        </w:rPr>
      </w:pPr>
      <w:r w:rsidRPr="004B4048">
        <w:rPr>
          <w:rFonts w:ascii="David" w:hAnsi="David" w:cs="David"/>
          <w:u w:val="single"/>
          <w:rtl/>
        </w:rPr>
        <w:t>תנאים להשתתפות בהגרלה</w:t>
      </w:r>
    </w:p>
    <w:p w14:paraId="1EF1E777" w14:textId="0402793A" w:rsidR="005113BE" w:rsidRPr="004B4048" w:rsidRDefault="005113BE" w:rsidP="005113BE">
      <w:pPr>
        <w:pStyle w:val="a3"/>
        <w:numPr>
          <w:ilvl w:val="1"/>
          <w:numId w:val="2"/>
        </w:numPr>
        <w:rPr>
          <w:rFonts w:ascii="David" w:hAnsi="David" w:cs="David"/>
          <w:rtl/>
        </w:rPr>
      </w:pPr>
      <w:r w:rsidRPr="004B4048">
        <w:rPr>
          <w:rFonts w:ascii="David" w:hAnsi="David" w:cs="David"/>
          <w:rtl/>
        </w:rPr>
        <w:t>אדם אשר רכש או זומן לכנס כמשתתף.</w:t>
      </w:r>
    </w:p>
    <w:p w14:paraId="32D3D797" w14:textId="268AA4EC" w:rsidR="005113BE" w:rsidRPr="004B4048" w:rsidRDefault="005113BE" w:rsidP="005113BE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>לא ישתתפו בהגרלה עורך ההגרלה, חברי ועד האיגוד, נותני חסות הכנס, מרצים בכנס.</w:t>
      </w:r>
    </w:p>
    <w:p w14:paraId="2FE5BB77" w14:textId="77777777" w:rsidR="005113BE" w:rsidRPr="004B4048" w:rsidRDefault="005113BE" w:rsidP="005113BE">
      <w:pPr>
        <w:pStyle w:val="a3"/>
        <w:ind w:left="1080"/>
        <w:rPr>
          <w:rFonts w:ascii="David" w:hAnsi="David" w:cs="David"/>
        </w:rPr>
      </w:pPr>
    </w:p>
    <w:p w14:paraId="5C7A91C4" w14:textId="1B5593E2" w:rsidR="005113BE" w:rsidRPr="004B4048" w:rsidRDefault="005113BE" w:rsidP="005113BE">
      <w:pPr>
        <w:pStyle w:val="a3"/>
        <w:numPr>
          <w:ilvl w:val="0"/>
          <w:numId w:val="2"/>
        </w:numPr>
        <w:rPr>
          <w:rFonts w:ascii="David" w:hAnsi="David" w:cs="David"/>
          <w:u w:val="single"/>
        </w:rPr>
      </w:pPr>
      <w:r w:rsidRPr="004B4048">
        <w:rPr>
          <w:rFonts w:ascii="David" w:hAnsi="David" w:cs="David"/>
          <w:u w:val="single"/>
          <w:rtl/>
        </w:rPr>
        <w:t>אופן ההשתתפות בהגרלה</w:t>
      </w:r>
    </w:p>
    <w:p w14:paraId="3D16FBCD" w14:textId="09008F84" w:rsidR="005113BE" w:rsidRPr="004B4048" w:rsidRDefault="005113BE" w:rsidP="005113BE">
      <w:pPr>
        <w:pStyle w:val="a3"/>
        <w:numPr>
          <w:ilvl w:val="1"/>
          <w:numId w:val="2"/>
        </w:numPr>
        <w:rPr>
          <w:rFonts w:ascii="David" w:hAnsi="David" w:cs="David"/>
          <w:rtl/>
        </w:rPr>
      </w:pPr>
      <w:r w:rsidRPr="004B4048">
        <w:rPr>
          <w:rFonts w:ascii="David" w:hAnsi="David" w:cs="David"/>
          <w:rtl/>
        </w:rPr>
        <w:t xml:space="preserve">בזמן </w:t>
      </w:r>
      <w:r w:rsidR="00C854B8" w:rsidRPr="004B4048">
        <w:rPr>
          <w:rFonts w:ascii="David" w:hAnsi="David" w:cs="David"/>
          <w:rtl/>
        </w:rPr>
        <w:t>קבלת ורישום</w:t>
      </w:r>
      <w:r w:rsidRPr="004B4048">
        <w:rPr>
          <w:rFonts w:ascii="David" w:hAnsi="David" w:cs="David"/>
          <w:rtl/>
        </w:rPr>
        <w:t xml:space="preserve"> המשתתף בכנס, יקבל המשתתף תג עם שמו לאחר שזוהה על ידי מזכירת האיגוד</w:t>
      </w:r>
      <w:r w:rsidR="00C854B8" w:rsidRPr="004B4048">
        <w:rPr>
          <w:rFonts w:ascii="David" w:hAnsi="David" w:cs="David"/>
          <w:rtl/>
        </w:rPr>
        <w:t>,</w:t>
      </w:r>
      <w:r w:rsidRPr="004B4048">
        <w:rPr>
          <w:rFonts w:ascii="David" w:hAnsi="David" w:cs="David"/>
          <w:rtl/>
        </w:rPr>
        <w:t xml:space="preserve"> נוסף </w:t>
      </w:r>
      <w:r w:rsidR="00C854B8" w:rsidRPr="004B4048">
        <w:rPr>
          <w:rFonts w:ascii="David" w:hAnsi="David" w:cs="David"/>
          <w:rtl/>
        </w:rPr>
        <w:t xml:space="preserve">לכך </w:t>
      </w:r>
      <w:r w:rsidRPr="004B4048">
        <w:rPr>
          <w:rFonts w:ascii="David" w:hAnsi="David" w:cs="David"/>
          <w:rtl/>
        </w:rPr>
        <w:t>יקבל פתק המציין את שמו. פתק זה ישמש כ"כרטיס הגרלה" ויכנס לתיבת ההגרלה.</w:t>
      </w:r>
    </w:p>
    <w:p w14:paraId="31B3DDF2" w14:textId="604CB7D3" w:rsidR="005113BE" w:rsidRPr="004B4048" w:rsidRDefault="005113BE" w:rsidP="005113BE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>כל משתתף אשר ישלים את הליך הרישום, ייכנס להגרלה וייקרא להלן: "</w:t>
      </w:r>
      <w:proofErr w:type="spellStart"/>
      <w:r w:rsidRPr="004B4048">
        <w:rPr>
          <w:rFonts w:ascii="David" w:hAnsi="David" w:cs="David"/>
          <w:rtl/>
        </w:rPr>
        <w:t>משתתפ</w:t>
      </w:r>
      <w:proofErr w:type="spellEnd"/>
      <w:r w:rsidRPr="004B4048">
        <w:rPr>
          <w:rFonts w:ascii="David" w:hAnsi="David" w:cs="David"/>
          <w:rtl/>
        </w:rPr>
        <w:t>/ת".</w:t>
      </w:r>
    </w:p>
    <w:p w14:paraId="7A3515CE" w14:textId="5FAAB6B8" w:rsidR="00731922" w:rsidRPr="004B4048" w:rsidRDefault="00731922" w:rsidP="005113BE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>כל משתתף זכאי לכרטיס הגרלה אחד בלבד.</w:t>
      </w:r>
    </w:p>
    <w:p w14:paraId="244E6B3A" w14:textId="77777777" w:rsidR="005113BE" w:rsidRPr="004B4048" w:rsidRDefault="005113BE" w:rsidP="005113BE">
      <w:pPr>
        <w:pStyle w:val="a3"/>
        <w:ind w:left="1080"/>
        <w:rPr>
          <w:rFonts w:ascii="David" w:hAnsi="David" w:cs="David"/>
        </w:rPr>
      </w:pPr>
    </w:p>
    <w:p w14:paraId="1652FB81" w14:textId="1E6B1EEC" w:rsidR="005113BE" w:rsidRPr="004B4048" w:rsidRDefault="005113BE" w:rsidP="005113BE">
      <w:pPr>
        <w:pStyle w:val="a3"/>
        <w:numPr>
          <w:ilvl w:val="0"/>
          <w:numId w:val="2"/>
        </w:numPr>
        <w:rPr>
          <w:rFonts w:ascii="David" w:hAnsi="David" w:cs="David"/>
          <w:u w:val="single"/>
        </w:rPr>
      </w:pPr>
      <w:r w:rsidRPr="004B4048">
        <w:rPr>
          <w:rFonts w:ascii="David" w:hAnsi="David" w:cs="David"/>
          <w:u w:val="single"/>
          <w:rtl/>
        </w:rPr>
        <w:t>הפרסים</w:t>
      </w:r>
    </w:p>
    <w:p w14:paraId="0E8DF664" w14:textId="1F62C132" w:rsidR="005113BE" w:rsidRPr="004B4048" w:rsidRDefault="003434E5" w:rsidP="003434E5">
      <w:pPr>
        <w:pStyle w:val="a3"/>
        <w:numPr>
          <w:ilvl w:val="1"/>
          <w:numId w:val="2"/>
        </w:numPr>
        <w:rPr>
          <w:rFonts w:ascii="David" w:hAnsi="David" w:cs="David"/>
          <w:rtl/>
        </w:rPr>
      </w:pPr>
      <w:r w:rsidRPr="004B4048">
        <w:rPr>
          <w:rFonts w:ascii="David" w:hAnsi="David" w:cs="David"/>
          <w:rtl/>
        </w:rPr>
        <w:t>במסגרת ההגרלה יוגרלו מספר פרסים על פי המסמך המצורף לתקנון</w:t>
      </w:r>
      <w:r w:rsidR="00731922" w:rsidRPr="004B4048">
        <w:rPr>
          <w:rFonts w:ascii="David" w:hAnsi="David" w:cs="David"/>
          <w:rtl/>
        </w:rPr>
        <w:t xml:space="preserve"> המונה את הפרסים העומדים להגרלה</w:t>
      </w:r>
      <w:r w:rsidRPr="004B4048">
        <w:rPr>
          <w:rFonts w:ascii="David" w:hAnsi="David" w:cs="David"/>
          <w:rtl/>
        </w:rPr>
        <w:t>.</w:t>
      </w:r>
    </w:p>
    <w:p w14:paraId="3DF98C0B" w14:textId="3D0DD424" w:rsidR="003434E5" w:rsidRPr="004B4048" w:rsidRDefault="003434E5" w:rsidP="003434E5">
      <w:pPr>
        <w:pStyle w:val="a3"/>
        <w:numPr>
          <w:ilvl w:val="1"/>
          <w:numId w:val="2"/>
        </w:numPr>
        <w:rPr>
          <w:rFonts w:ascii="David" w:hAnsi="David" w:cs="David"/>
        </w:rPr>
      </w:pPr>
      <w:r w:rsidRPr="004B4048">
        <w:rPr>
          <w:rFonts w:ascii="David" w:hAnsi="David" w:cs="David"/>
          <w:rtl/>
        </w:rPr>
        <w:t>ה</w:t>
      </w:r>
      <w:r w:rsidR="00A32C67" w:rsidRPr="004B4048">
        <w:rPr>
          <w:rFonts w:ascii="David" w:hAnsi="David" w:cs="David"/>
          <w:rtl/>
        </w:rPr>
        <w:t>עמותה</w:t>
      </w:r>
      <w:r w:rsidRPr="004B4048">
        <w:rPr>
          <w:rFonts w:ascii="David" w:hAnsi="David" w:cs="David"/>
          <w:rtl/>
        </w:rPr>
        <w:t xml:space="preserve"> רשאית לשנות את הפרסים או כל אחד מהם בכל עת טרם הנפקתם (או הנפקת כל אחד מהם) בפועל, ובלבד ששווי הפרס החלופי (לפי קביעת ה</w:t>
      </w:r>
      <w:r w:rsidR="00A32C67" w:rsidRPr="004B4048">
        <w:rPr>
          <w:rFonts w:ascii="David" w:hAnsi="David" w:cs="David"/>
          <w:rtl/>
        </w:rPr>
        <w:t>עמותה</w:t>
      </w:r>
      <w:r w:rsidRPr="004B4048">
        <w:rPr>
          <w:rFonts w:ascii="David" w:hAnsi="David" w:cs="David"/>
          <w:rtl/>
        </w:rPr>
        <w:t>), לא יפחת בצורה מהותית משווי הפרס שצוין בתקנון זה.</w:t>
      </w:r>
    </w:p>
    <w:p w14:paraId="6B12FB38" w14:textId="5D77D3C1" w:rsidR="00C854B8" w:rsidRPr="004B4048" w:rsidRDefault="008357FF" w:rsidP="00C854B8">
      <w:pPr>
        <w:pStyle w:val="a3"/>
        <w:numPr>
          <w:ilvl w:val="1"/>
          <w:numId w:val="2"/>
        </w:numPr>
        <w:rPr>
          <w:rFonts w:ascii="David" w:hAnsi="David" w:cs="David"/>
          <w:rtl/>
        </w:rPr>
      </w:pPr>
      <w:r w:rsidRPr="004B4048">
        <w:rPr>
          <w:rFonts w:ascii="David" w:hAnsi="David" w:cs="David"/>
          <w:rtl/>
        </w:rPr>
        <w:t>האחריות הבלעדית לאספקתו, לטיבו, ולאיכותו של הפרס במסגרת מבצע ההגרלות, תחול על נותן הפרס בלבד.</w:t>
      </w:r>
      <w:r w:rsidR="00C854B8" w:rsidRPr="004B4048">
        <w:rPr>
          <w:rFonts w:ascii="David" w:hAnsi="David" w:cs="David"/>
          <w:rtl/>
        </w:rPr>
        <w:t xml:space="preserve"> למען הסר ספק, מובהר כי ה</w:t>
      </w:r>
      <w:r w:rsidR="00A32C67" w:rsidRPr="004B4048">
        <w:rPr>
          <w:rFonts w:ascii="David" w:hAnsi="David" w:cs="David"/>
          <w:rtl/>
        </w:rPr>
        <w:t>עמותה</w:t>
      </w:r>
      <w:r w:rsidR="00C854B8" w:rsidRPr="004B4048">
        <w:rPr>
          <w:rFonts w:ascii="David" w:hAnsi="David" w:cs="David"/>
          <w:rtl/>
        </w:rPr>
        <w:t xml:space="preserve"> לא תהיה אחראית בצורה כלשהי ולא תישא בשום אחריות לטיב הפרס, לאספקתו ולאיכותו </w:t>
      </w:r>
      <w:r w:rsidR="00A32C67" w:rsidRPr="004B4048">
        <w:rPr>
          <w:rFonts w:ascii="David" w:hAnsi="David" w:cs="David"/>
          <w:rtl/>
        </w:rPr>
        <w:t>.</w:t>
      </w:r>
    </w:p>
    <w:p w14:paraId="6B10C8A9" w14:textId="3D1F9C46" w:rsidR="00C854B8" w:rsidRPr="004B4048" w:rsidRDefault="00C854B8" w:rsidP="00C854B8">
      <w:pPr>
        <w:ind w:left="4320"/>
        <w:rPr>
          <w:rFonts w:ascii="David" w:hAnsi="David" w:cs="David"/>
        </w:rPr>
      </w:pPr>
    </w:p>
    <w:sectPr w:rsidR="00C854B8" w:rsidRPr="004B4048" w:rsidSect="007163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969"/>
    <w:multiLevelType w:val="multilevel"/>
    <w:tmpl w:val="43C68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55432E5"/>
    <w:multiLevelType w:val="hybridMultilevel"/>
    <w:tmpl w:val="003654E8"/>
    <w:lvl w:ilvl="0" w:tplc="F68E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654550">
    <w:abstractNumId w:val="1"/>
  </w:num>
  <w:num w:numId="2" w16cid:durableId="52344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03"/>
    <w:rsid w:val="000D0ECA"/>
    <w:rsid w:val="002D2103"/>
    <w:rsid w:val="002D5913"/>
    <w:rsid w:val="003434E5"/>
    <w:rsid w:val="004B4048"/>
    <w:rsid w:val="005113BE"/>
    <w:rsid w:val="00540419"/>
    <w:rsid w:val="007163FF"/>
    <w:rsid w:val="00731922"/>
    <w:rsid w:val="008357FF"/>
    <w:rsid w:val="00A32C67"/>
    <w:rsid w:val="00A45EF4"/>
    <w:rsid w:val="00BA1F68"/>
    <w:rsid w:val="00C8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A925"/>
  <w15:chartTrackingRefBased/>
  <w15:docId w15:val="{40D7EB7F-FD11-4250-BDDF-84CC2E4A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יניב פתיה</dc:creator>
  <cp:keywords/>
  <dc:description/>
  <cp:lastModifiedBy>avi peled</cp:lastModifiedBy>
  <cp:revision>6</cp:revision>
  <dcterms:created xsi:type="dcterms:W3CDTF">2022-04-14T18:16:00Z</dcterms:created>
  <dcterms:modified xsi:type="dcterms:W3CDTF">2022-11-24T08:09:00Z</dcterms:modified>
</cp:coreProperties>
</file>